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0F9C4" w14:textId="77777777" w:rsidR="00F344D8" w:rsidRPr="00F344D8" w:rsidRDefault="00972213" w:rsidP="00F344D8">
      <w:pPr>
        <w:spacing w:after="0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pict w14:anchorId="7E9BE566">
          <v:rect id="_x0000_i1025" style="width:0;height:1.5pt" o:hralign="center" o:hrstd="t" o:hr="t" fillcolor="#a0a0a0" stroked="f"/>
        </w:pict>
      </w:r>
    </w:p>
    <w:p w14:paraId="643AD5E5" w14:textId="1CDC4DF0" w:rsidR="00F344D8" w:rsidRPr="00F344D8" w:rsidRDefault="00F344D8" w:rsidP="00F344D8">
      <w:pPr>
        <w:spacing w:before="100" w:beforeAutospacing="1" w:after="100" w:afterAutospacing="1" w:line="300" w:lineRule="atLeast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14:ligatures w14:val="none"/>
        </w:rPr>
      </w:pPr>
      <w:r w:rsidRPr="00F344D8">
        <w:rPr>
          <w:rFonts w:ascii="Segoe UI" w:eastAsia="Times New Roman" w:hAnsi="Segoe UI" w:cs="Segoe UI"/>
          <w:b/>
          <w:bCs/>
          <w:kern w:val="0"/>
          <w:sz w:val="36"/>
          <w:szCs w:val="36"/>
          <w14:ligatures w14:val="none"/>
        </w:rPr>
        <w:t>U.S.-Based Virtual Crisis Resources</w:t>
      </w:r>
    </w:p>
    <w:p w14:paraId="402C8CEE" w14:textId="77777777" w:rsidR="00F344D8" w:rsidRPr="00F344D8" w:rsidRDefault="00F344D8" w:rsidP="00F344D8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These are accessible nationwide and can be used from anywhere in the U.S.:</w:t>
      </w:r>
    </w:p>
    <w:p w14:paraId="08275F08" w14:textId="77777777" w:rsidR="00F344D8" w:rsidRPr="00F344D8" w:rsidRDefault="00F344D8" w:rsidP="00F344D8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14:ligatures w14:val="none"/>
        </w:rPr>
      </w:pPr>
      <w:r w:rsidRPr="00F344D8">
        <w:rPr>
          <w:rFonts w:ascii="Segoe UI" w:eastAsia="Times New Roman" w:hAnsi="Segoe UI" w:cs="Segoe UI"/>
          <w:b/>
          <w:bCs/>
          <w:kern w:val="0"/>
          <w:sz w:val="27"/>
          <w:szCs w:val="27"/>
          <w14:ligatures w14:val="none"/>
        </w:rPr>
        <w:t>Immediate Crisis Support</w:t>
      </w:r>
    </w:p>
    <w:p w14:paraId="69755DD7" w14:textId="77777777" w:rsidR="00F344D8" w:rsidRPr="00F344D8" w:rsidRDefault="00F344D8" w:rsidP="00F344D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344D8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988 Suicide &amp; Crisis Lifeline</w:t>
      </w:r>
      <w:r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br/>
        <w:t xml:space="preserve">Call or text </w:t>
      </w:r>
      <w:r w:rsidRPr="00F344D8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988</w:t>
      </w:r>
      <w:r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or visit 988lifeline.org for 24/7 support from trained crisis counselors.citeturn1search14</w:t>
      </w:r>
    </w:p>
    <w:p w14:paraId="569DFA30" w14:textId="77777777" w:rsidR="00F344D8" w:rsidRPr="00F344D8" w:rsidRDefault="00F344D8" w:rsidP="00F344D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344D8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SAMHSA National Helpline</w:t>
      </w:r>
      <w:r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br/>
        <w:t xml:space="preserve">Call </w:t>
      </w:r>
      <w:r w:rsidRPr="00F344D8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1-800-662-HELP (4357)</w:t>
      </w:r>
      <w:r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for free, confidential help 24/7 for mental health and substance use disorders.</w:t>
      </w:r>
      <w:hyperlink r:id="rId5" w:history="1">
        <w:r w:rsidRPr="00F344D8">
          <w:rPr>
            <w:rFonts w:ascii="Segoe UI" w:eastAsia="Times New Roman" w:hAnsi="Segoe UI" w:cs="Segoe UI"/>
            <w:color w:val="464FEB"/>
            <w:kern w:val="0"/>
            <w:sz w:val="21"/>
            <w:szCs w:val="21"/>
            <w14:ligatures w14:val="none"/>
          </w:rPr>
          <w:t>[1]</w:t>
        </w:r>
      </w:hyperlink>
    </w:p>
    <w:p w14:paraId="0593F1A9" w14:textId="77777777" w:rsidR="00F344D8" w:rsidRPr="00F344D8" w:rsidRDefault="00F344D8" w:rsidP="00F344D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344D8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Disaster Distress Helpline</w:t>
      </w:r>
      <w:r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br/>
        <w:t xml:space="preserve">Call or text </w:t>
      </w:r>
      <w:r w:rsidRPr="00F344D8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1-800-985-5990</w:t>
      </w:r>
      <w:r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for 24/7 support during natural or human-caused disasters.</w:t>
      </w:r>
      <w:hyperlink r:id="rId6" w:history="1">
        <w:r w:rsidRPr="00F344D8">
          <w:rPr>
            <w:rFonts w:ascii="Segoe UI" w:eastAsia="Times New Roman" w:hAnsi="Segoe UI" w:cs="Segoe UI"/>
            <w:color w:val="464FEB"/>
            <w:kern w:val="0"/>
            <w:sz w:val="21"/>
            <w:szCs w:val="21"/>
            <w14:ligatures w14:val="none"/>
          </w:rPr>
          <w:t>[2]</w:t>
        </w:r>
      </w:hyperlink>
    </w:p>
    <w:p w14:paraId="17AA9B4A" w14:textId="77777777" w:rsidR="00F344D8" w:rsidRDefault="00F344D8" w:rsidP="00F344D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344D8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Veterans Crisis Line</w:t>
      </w:r>
      <w:r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br/>
        <w:t xml:space="preserve">Call </w:t>
      </w:r>
      <w:r w:rsidRPr="00F344D8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988</w:t>
      </w:r>
      <w:r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and press 1, or text </w:t>
      </w:r>
      <w:r w:rsidRPr="00F344D8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838255</w:t>
      </w:r>
      <w:r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for support tailored to veterans.</w:t>
      </w:r>
      <w:hyperlink r:id="rId7" w:history="1">
        <w:r w:rsidRPr="00F344D8">
          <w:rPr>
            <w:rFonts w:ascii="Segoe UI" w:eastAsia="Times New Roman" w:hAnsi="Segoe UI" w:cs="Segoe UI"/>
            <w:color w:val="464FEB"/>
            <w:kern w:val="0"/>
            <w:sz w:val="21"/>
            <w:szCs w:val="21"/>
            <w14:ligatures w14:val="none"/>
          </w:rPr>
          <w:t>[2]</w:t>
        </w:r>
      </w:hyperlink>
    </w:p>
    <w:p w14:paraId="747C2C46" w14:textId="732519E3" w:rsidR="008558A2" w:rsidRPr="00F344D8" w:rsidRDefault="00972213" w:rsidP="00F344D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hyperlink r:id="rId8" w:history="1">
        <w:r w:rsidR="008558A2">
          <w:rPr>
            <w:rStyle w:val="Hyperlink"/>
          </w:rPr>
          <w:t>If in Crisis - NAMI North Carolina</w:t>
        </w:r>
      </w:hyperlink>
    </w:p>
    <w:p w14:paraId="071436E2" w14:textId="77777777" w:rsidR="00F344D8" w:rsidRPr="00F344D8" w:rsidRDefault="00F344D8" w:rsidP="00F344D8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14:ligatures w14:val="none"/>
        </w:rPr>
      </w:pPr>
      <w:r w:rsidRPr="00F344D8">
        <w:rPr>
          <w:rFonts w:ascii="Segoe UI" w:eastAsia="Times New Roman" w:hAnsi="Segoe UI" w:cs="Segoe UI"/>
          <w:b/>
          <w:bCs/>
          <w:kern w:val="0"/>
          <w:sz w:val="27"/>
          <w:szCs w:val="27"/>
          <w14:ligatures w14:val="none"/>
        </w:rPr>
        <w:t>Specialized Support</w:t>
      </w:r>
    </w:p>
    <w:p w14:paraId="2D8A3D24" w14:textId="77777777" w:rsidR="00F344D8" w:rsidRPr="00F344D8" w:rsidRDefault="00F344D8" w:rsidP="00F344D8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344D8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Crisis Text Line</w:t>
      </w:r>
      <w:r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br/>
        <w:t xml:space="preserve">Text </w:t>
      </w:r>
      <w:r w:rsidRPr="00F344D8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HELLO</w:t>
      </w:r>
      <w:r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to </w:t>
      </w:r>
      <w:r w:rsidRPr="00F344D8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741741</w:t>
      </w:r>
      <w:r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for free, 24/7 support via text.</w:t>
      </w:r>
      <w:hyperlink r:id="rId9" w:history="1">
        <w:r w:rsidRPr="00F344D8">
          <w:rPr>
            <w:rFonts w:ascii="Segoe UI" w:eastAsia="Times New Roman" w:hAnsi="Segoe UI" w:cs="Segoe UI"/>
            <w:color w:val="464FEB"/>
            <w:kern w:val="0"/>
            <w:sz w:val="21"/>
            <w:szCs w:val="21"/>
            <w14:ligatures w14:val="none"/>
          </w:rPr>
          <w:t>[3]</w:t>
        </w:r>
      </w:hyperlink>
    </w:p>
    <w:p w14:paraId="2B585B08" w14:textId="77777777" w:rsidR="00F344D8" w:rsidRPr="00F344D8" w:rsidRDefault="00F344D8" w:rsidP="00F344D8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proofErr w:type="spellStart"/>
      <w:r w:rsidRPr="00F344D8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BlackLine</w:t>
      </w:r>
      <w:proofErr w:type="spellEnd"/>
      <w:r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br/>
        <w:t xml:space="preserve">Call </w:t>
      </w:r>
      <w:r w:rsidRPr="00F344D8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1-800-604-5841</w:t>
      </w:r>
      <w:r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for peer support with a focus on Black and LGBTQ+ communities.</w:t>
      </w:r>
      <w:hyperlink r:id="rId10" w:history="1">
        <w:r w:rsidRPr="00F344D8">
          <w:rPr>
            <w:rFonts w:ascii="Segoe UI" w:eastAsia="Times New Roman" w:hAnsi="Segoe UI" w:cs="Segoe UI"/>
            <w:color w:val="464FEB"/>
            <w:kern w:val="0"/>
            <w:sz w:val="21"/>
            <w:szCs w:val="21"/>
            <w14:ligatures w14:val="none"/>
          </w:rPr>
          <w:t>[3]</w:t>
        </w:r>
      </w:hyperlink>
    </w:p>
    <w:p w14:paraId="77A90A49" w14:textId="77777777" w:rsidR="00F344D8" w:rsidRPr="00F344D8" w:rsidRDefault="00F344D8" w:rsidP="00F344D8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proofErr w:type="spellStart"/>
      <w:r w:rsidRPr="00F344D8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Childhelp</w:t>
      </w:r>
      <w:proofErr w:type="spellEnd"/>
      <w:r w:rsidRPr="00F344D8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 xml:space="preserve"> National Child Abuse Hotline</w:t>
      </w:r>
      <w:r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br/>
        <w:t xml:space="preserve">Call or text </w:t>
      </w:r>
      <w:r w:rsidRPr="00F344D8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1-800-4-A-CHILD (1-800-422-4453)</w:t>
      </w:r>
      <w:r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or visit </w:t>
      </w:r>
      <w:hyperlink r:id="rId11" w:history="1">
        <w:r w:rsidRPr="00F344D8">
          <w:rPr>
            <w:rFonts w:ascii="Segoe UI" w:eastAsia="Times New Roman" w:hAnsi="Segoe UI" w:cs="Segoe UI"/>
            <w:color w:val="464FEB"/>
            <w:kern w:val="0"/>
            <w:sz w:val="21"/>
            <w:szCs w:val="21"/>
            <w14:ligatures w14:val="none"/>
          </w:rPr>
          <w:t>childhelp.org</w:t>
        </w:r>
      </w:hyperlink>
      <w:r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.</w:t>
      </w:r>
      <w:hyperlink r:id="rId12" w:history="1">
        <w:r w:rsidRPr="00F344D8">
          <w:rPr>
            <w:rFonts w:ascii="Segoe UI" w:eastAsia="Times New Roman" w:hAnsi="Segoe UI" w:cs="Segoe UI"/>
            <w:color w:val="464FEB"/>
            <w:kern w:val="0"/>
            <w:sz w:val="21"/>
            <w:szCs w:val="21"/>
            <w14:ligatures w14:val="none"/>
          </w:rPr>
          <w:t>[3]</w:t>
        </w:r>
      </w:hyperlink>
    </w:p>
    <w:p w14:paraId="2AFC7E31" w14:textId="77777777" w:rsidR="00F344D8" w:rsidRPr="00F344D8" w:rsidRDefault="00F344D8" w:rsidP="00F344D8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344D8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Domestic Violence Hotline</w:t>
      </w:r>
      <w:r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br/>
        <w:t xml:space="preserve">Call </w:t>
      </w:r>
      <w:r w:rsidRPr="00F344D8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1-800-799-7233</w:t>
      </w:r>
      <w:r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or visit thehotline.org for chat support.</w:t>
      </w:r>
      <w:hyperlink r:id="rId13" w:history="1">
        <w:r w:rsidRPr="00F344D8">
          <w:rPr>
            <w:rFonts w:ascii="Segoe UI" w:eastAsia="Times New Roman" w:hAnsi="Segoe UI" w:cs="Segoe UI"/>
            <w:color w:val="464FEB"/>
            <w:kern w:val="0"/>
            <w:sz w:val="21"/>
            <w:szCs w:val="21"/>
            <w14:ligatures w14:val="none"/>
          </w:rPr>
          <w:t>[3]</w:t>
        </w:r>
      </w:hyperlink>
    </w:p>
    <w:p w14:paraId="3381F864" w14:textId="77777777" w:rsidR="00F344D8" w:rsidRPr="00F344D8" w:rsidRDefault="00F344D8" w:rsidP="00F344D8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14:ligatures w14:val="none"/>
        </w:rPr>
      </w:pPr>
      <w:r w:rsidRPr="00F344D8">
        <w:rPr>
          <w:rFonts w:ascii="Segoe UI" w:eastAsia="Times New Roman" w:hAnsi="Segoe UI" w:cs="Segoe UI"/>
          <w:b/>
          <w:bCs/>
          <w:kern w:val="0"/>
          <w:sz w:val="27"/>
          <w:szCs w:val="27"/>
          <w14:ligatures w14:val="none"/>
        </w:rPr>
        <w:t>Virtual Intensive Outpatient Programs (IOPs)</w:t>
      </w:r>
    </w:p>
    <w:p w14:paraId="1C22DEF6" w14:textId="77777777" w:rsidR="00F344D8" w:rsidRPr="00F344D8" w:rsidRDefault="00972213" w:rsidP="00F344D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hyperlink r:id="rId14" w:history="1">
        <w:r w:rsidR="00F344D8" w:rsidRPr="00F344D8">
          <w:rPr>
            <w:rFonts w:ascii="Segoe UI" w:eastAsia="Times New Roman" w:hAnsi="Segoe UI" w:cs="Segoe UI"/>
            <w:b/>
            <w:bCs/>
            <w:color w:val="464FEB"/>
            <w:kern w:val="0"/>
            <w:sz w:val="21"/>
            <w:szCs w:val="21"/>
            <w14:ligatures w14:val="none"/>
          </w:rPr>
          <w:t>Virtual IOP Directory</w:t>
        </w:r>
      </w:hyperlink>
      <w:r w:rsidR="00F344D8"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br/>
        <w:t>Nationwide directory of verified virtual IOPs for mental health and substance use recovery.</w:t>
      </w:r>
      <w:hyperlink r:id="rId15" w:history="1">
        <w:r w:rsidR="00F344D8" w:rsidRPr="00F344D8">
          <w:rPr>
            <w:rFonts w:ascii="Segoe UI" w:eastAsia="Times New Roman" w:hAnsi="Segoe UI" w:cs="Segoe UI"/>
            <w:color w:val="464FEB"/>
            <w:kern w:val="0"/>
            <w:sz w:val="21"/>
            <w:szCs w:val="21"/>
            <w14:ligatures w14:val="none"/>
          </w:rPr>
          <w:t>[4]</w:t>
        </w:r>
      </w:hyperlink>
    </w:p>
    <w:p w14:paraId="00D0338D" w14:textId="77777777" w:rsidR="00F344D8" w:rsidRPr="00F344D8" w:rsidRDefault="00972213" w:rsidP="00F344D8">
      <w:pPr>
        <w:spacing w:after="0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pict w14:anchorId="3DBC7CE1">
          <v:rect id="_x0000_i1026" style="width:0;height:1.5pt" o:hralign="center" o:hrstd="t" o:hr="t" fillcolor="#a0a0a0" stroked="f"/>
        </w:pict>
      </w:r>
    </w:p>
    <w:p w14:paraId="4E5653D5" w14:textId="77777777" w:rsidR="00F344D8" w:rsidRPr="00F344D8" w:rsidRDefault="00F344D8" w:rsidP="00F344D8">
      <w:pPr>
        <w:spacing w:before="100" w:beforeAutospacing="1" w:after="100" w:afterAutospacing="1" w:line="300" w:lineRule="atLeast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14:ligatures w14:val="none"/>
        </w:rPr>
      </w:pPr>
      <w:r w:rsidRPr="00F344D8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🌍</w:t>
      </w:r>
      <w:r w:rsidRPr="00F344D8">
        <w:rPr>
          <w:rFonts w:ascii="Segoe UI" w:eastAsia="Times New Roman" w:hAnsi="Segoe UI" w:cs="Segoe UI"/>
          <w:b/>
          <w:bCs/>
          <w:kern w:val="0"/>
          <w:sz w:val="36"/>
          <w:szCs w:val="36"/>
          <w14:ligatures w14:val="none"/>
        </w:rPr>
        <w:t xml:space="preserve"> International Virtual Crisis Resources</w:t>
      </w:r>
    </w:p>
    <w:p w14:paraId="60DAE147" w14:textId="77777777" w:rsidR="00F344D8" w:rsidRPr="00F344D8" w:rsidRDefault="00F344D8" w:rsidP="00F344D8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These resources offer global support and can be accessed from outside the U.S.:</w:t>
      </w:r>
    </w:p>
    <w:p w14:paraId="4801505C" w14:textId="77777777" w:rsidR="00F344D8" w:rsidRPr="00F344D8" w:rsidRDefault="00F344D8" w:rsidP="00F344D8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14:ligatures w14:val="none"/>
        </w:rPr>
      </w:pPr>
      <w:r w:rsidRPr="00F344D8">
        <w:rPr>
          <w:rFonts w:ascii="Segoe UI" w:eastAsia="Times New Roman" w:hAnsi="Segoe UI" w:cs="Segoe UI"/>
          <w:b/>
          <w:bCs/>
          <w:kern w:val="0"/>
          <w:sz w:val="27"/>
          <w:szCs w:val="27"/>
          <w14:ligatures w14:val="none"/>
        </w:rPr>
        <w:lastRenderedPageBreak/>
        <w:t>Global Crisis Hotlines &amp; Directories</w:t>
      </w:r>
    </w:p>
    <w:p w14:paraId="7574C504" w14:textId="77777777" w:rsidR="00F344D8" w:rsidRPr="00F344D8" w:rsidRDefault="00972213" w:rsidP="00F344D8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hyperlink r:id="rId16" w:history="1">
        <w:proofErr w:type="spellStart"/>
        <w:r w:rsidR="00F344D8" w:rsidRPr="00F344D8">
          <w:rPr>
            <w:rFonts w:ascii="Segoe UI" w:eastAsia="Times New Roman" w:hAnsi="Segoe UI" w:cs="Segoe UI"/>
            <w:b/>
            <w:bCs/>
            <w:color w:val="464FEB"/>
            <w:kern w:val="0"/>
            <w:sz w:val="21"/>
            <w:szCs w:val="21"/>
            <w14:ligatures w14:val="none"/>
          </w:rPr>
          <w:t>TherapyRoute</w:t>
        </w:r>
        <w:proofErr w:type="spellEnd"/>
        <w:r w:rsidR="00F344D8" w:rsidRPr="00F344D8">
          <w:rPr>
            <w:rFonts w:ascii="Segoe UI" w:eastAsia="Times New Roman" w:hAnsi="Segoe UI" w:cs="Segoe UI"/>
            <w:b/>
            <w:bCs/>
            <w:color w:val="464FEB"/>
            <w:kern w:val="0"/>
            <w:sz w:val="21"/>
            <w:szCs w:val="21"/>
            <w14:ligatures w14:val="none"/>
          </w:rPr>
          <w:t>: Global Crisis Lines</w:t>
        </w:r>
      </w:hyperlink>
      <w:r w:rsidR="00F344D8"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br/>
        <w:t>A searchable directory of suicide and crisis hotlines by country.</w:t>
      </w:r>
      <w:hyperlink r:id="rId17" w:history="1">
        <w:r w:rsidR="00F344D8" w:rsidRPr="00F344D8">
          <w:rPr>
            <w:rFonts w:ascii="Segoe UI" w:eastAsia="Times New Roman" w:hAnsi="Segoe UI" w:cs="Segoe UI"/>
            <w:color w:val="464FEB"/>
            <w:kern w:val="0"/>
            <w:sz w:val="21"/>
            <w:szCs w:val="21"/>
            <w14:ligatures w14:val="none"/>
          </w:rPr>
          <w:t>[5]</w:t>
        </w:r>
      </w:hyperlink>
    </w:p>
    <w:p w14:paraId="1BB7245D" w14:textId="77777777" w:rsidR="00F344D8" w:rsidRPr="00F344D8" w:rsidRDefault="00972213" w:rsidP="00F344D8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hyperlink r:id="rId18" w:history="1">
        <w:proofErr w:type="spellStart"/>
        <w:r w:rsidR="00F344D8" w:rsidRPr="00F344D8">
          <w:rPr>
            <w:rFonts w:ascii="Segoe UI" w:eastAsia="Times New Roman" w:hAnsi="Segoe UI" w:cs="Segoe UI"/>
            <w:b/>
            <w:bCs/>
            <w:color w:val="464FEB"/>
            <w:kern w:val="0"/>
            <w:sz w:val="21"/>
            <w:szCs w:val="21"/>
            <w14:ligatures w14:val="none"/>
          </w:rPr>
          <w:t>HelpGuide</w:t>
        </w:r>
        <w:proofErr w:type="spellEnd"/>
        <w:r w:rsidR="00F344D8" w:rsidRPr="00F344D8">
          <w:rPr>
            <w:rFonts w:ascii="Segoe UI" w:eastAsia="Times New Roman" w:hAnsi="Segoe UI" w:cs="Segoe UI"/>
            <w:b/>
            <w:bCs/>
            <w:color w:val="464FEB"/>
            <w:kern w:val="0"/>
            <w:sz w:val="21"/>
            <w:szCs w:val="21"/>
            <w14:ligatures w14:val="none"/>
          </w:rPr>
          <w:t>: International Mental Health Helplines</w:t>
        </w:r>
      </w:hyperlink>
      <w:r w:rsidR="00F344D8"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br/>
        <w:t>Curated list of helplines and support services worldwide.</w:t>
      </w:r>
      <w:hyperlink r:id="rId19" w:history="1">
        <w:r w:rsidR="00F344D8" w:rsidRPr="00F344D8">
          <w:rPr>
            <w:rFonts w:ascii="Segoe UI" w:eastAsia="Times New Roman" w:hAnsi="Segoe UI" w:cs="Segoe UI"/>
            <w:color w:val="464FEB"/>
            <w:kern w:val="0"/>
            <w:sz w:val="21"/>
            <w:szCs w:val="21"/>
            <w14:ligatures w14:val="none"/>
          </w:rPr>
          <w:t>[6]</w:t>
        </w:r>
      </w:hyperlink>
    </w:p>
    <w:p w14:paraId="5BFACBA4" w14:textId="77777777" w:rsidR="00F344D8" w:rsidRPr="00F344D8" w:rsidRDefault="00F344D8" w:rsidP="00F344D8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344D8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SuicideStop.com</w:t>
      </w:r>
      <w:r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br/>
        <w:t>Offers international suicide prevention hotlines and resources.</w:t>
      </w:r>
      <w:hyperlink r:id="rId20" w:history="1">
        <w:r w:rsidRPr="00F344D8">
          <w:rPr>
            <w:rFonts w:ascii="Segoe UI" w:eastAsia="Times New Roman" w:hAnsi="Segoe UI" w:cs="Segoe UI"/>
            <w:color w:val="464FEB"/>
            <w:kern w:val="0"/>
            <w:sz w:val="21"/>
            <w:szCs w:val="21"/>
            <w14:ligatures w14:val="none"/>
          </w:rPr>
          <w:t>[7]</w:t>
        </w:r>
      </w:hyperlink>
    </w:p>
    <w:p w14:paraId="3F6333D6" w14:textId="77777777" w:rsidR="00F344D8" w:rsidRPr="00F344D8" w:rsidRDefault="00F344D8" w:rsidP="00F344D8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14:ligatures w14:val="none"/>
        </w:rPr>
      </w:pPr>
      <w:r w:rsidRPr="00F344D8">
        <w:rPr>
          <w:rFonts w:ascii="Segoe UI" w:eastAsia="Times New Roman" w:hAnsi="Segoe UI" w:cs="Segoe UI"/>
          <w:b/>
          <w:bCs/>
          <w:kern w:val="0"/>
          <w:sz w:val="27"/>
          <w:szCs w:val="27"/>
          <w14:ligatures w14:val="none"/>
        </w:rPr>
        <w:t>Virtual Recovery Communities</w:t>
      </w:r>
    </w:p>
    <w:p w14:paraId="5BC869BD" w14:textId="77777777" w:rsidR="00F344D8" w:rsidRPr="00F344D8" w:rsidRDefault="00F344D8" w:rsidP="00F344D8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344D8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SMART Recovery</w:t>
      </w:r>
      <w:r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– Global mutual-support groups. </w:t>
      </w:r>
    </w:p>
    <w:p w14:paraId="328D5F10" w14:textId="77777777" w:rsidR="00F344D8" w:rsidRPr="00F344D8" w:rsidRDefault="00F344D8" w:rsidP="00F344D8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344D8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In The Rooms</w:t>
      </w:r>
      <w:r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– Online meetings for various recovery paths. </w:t>
      </w:r>
    </w:p>
    <w:p w14:paraId="7484B5C3" w14:textId="77777777" w:rsidR="00F344D8" w:rsidRPr="00F344D8" w:rsidRDefault="00F344D8" w:rsidP="00F344D8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proofErr w:type="spellStart"/>
      <w:r w:rsidRPr="00F344D8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Soberistas</w:t>
      </w:r>
      <w:proofErr w:type="spellEnd"/>
      <w:r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– Women-only international recovery community. </w:t>
      </w:r>
    </w:p>
    <w:p w14:paraId="223DE896" w14:textId="77777777" w:rsidR="00F344D8" w:rsidRPr="00F344D8" w:rsidRDefault="00F344D8" w:rsidP="00F344D8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344D8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We Connect Recovery</w:t>
      </w:r>
      <w:r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– Daily online recovery groups.</w:t>
      </w:r>
      <w:hyperlink r:id="rId21" w:history="1">
        <w:r w:rsidRPr="00F344D8">
          <w:rPr>
            <w:rFonts w:ascii="Segoe UI" w:eastAsia="Times New Roman" w:hAnsi="Segoe UI" w:cs="Segoe UI"/>
            <w:color w:val="464FEB"/>
            <w:kern w:val="0"/>
            <w:sz w:val="21"/>
            <w:szCs w:val="21"/>
            <w14:ligatures w14:val="none"/>
          </w:rPr>
          <w:t>[8]</w:t>
        </w:r>
      </w:hyperlink>
    </w:p>
    <w:p w14:paraId="3C1087F4" w14:textId="77777777" w:rsidR="00F344D8" w:rsidRPr="00F344D8" w:rsidRDefault="00972213" w:rsidP="00F344D8">
      <w:pPr>
        <w:spacing w:after="0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pict w14:anchorId="030FA347">
          <v:rect id="_x0000_i1027" style="width:0;height:1.5pt" o:hralign="center" o:hrstd="t" o:hr="t" fillcolor="#a0a0a0" stroked="f"/>
        </w:pict>
      </w:r>
    </w:p>
    <w:p w14:paraId="63E48A5A" w14:textId="77777777" w:rsidR="00F344D8" w:rsidRPr="00F344D8" w:rsidRDefault="00F344D8" w:rsidP="00F344D8">
      <w:pPr>
        <w:spacing w:after="0" w:line="300" w:lineRule="atLeast"/>
        <w:rPr>
          <w:rFonts w:ascii="Segoe UI Semibold" w:eastAsia="Times New Roman" w:hAnsi="Segoe UI Semibold" w:cs="Segoe UI Semibold"/>
          <w:b/>
          <w:bCs/>
          <w:kern w:val="0"/>
          <w:sz w:val="18"/>
          <w:szCs w:val="18"/>
          <w14:ligatures w14:val="none"/>
        </w:rPr>
      </w:pPr>
      <w:r w:rsidRPr="00F344D8">
        <w:rPr>
          <w:rFonts w:ascii="Segoe UI Semibold" w:eastAsia="Times New Roman" w:hAnsi="Segoe UI Semibold" w:cs="Segoe UI Semibold"/>
          <w:b/>
          <w:bCs/>
          <w:kern w:val="0"/>
          <w:sz w:val="18"/>
          <w:szCs w:val="18"/>
          <w14:ligatures w14:val="none"/>
        </w:rPr>
        <w:br/>
        <w:t>References</w:t>
      </w:r>
    </w:p>
    <w:p w14:paraId="519C7A1B" w14:textId="77777777" w:rsidR="00F344D8" w:rsidRPr="00F344D8" w:rsidRDefault="00F344D8" w:rsidP="00F344D8">
      <w:pPr>
        <w:spacing w:after="0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[1] </w:t>
      </w:r>
      <w:hyperlink r:id="rId22" w:history="1">
        <w:r w:rsidRPr="00F344D8">
          <w:rPr>
            <w:rFonts w:ascii="Segoe UI" w:eastAsia="Times New Roman" w:hAnsi="Segoe UI" w:cs="Segoe UI"/>
            <w:color w:val="464FEB"/>
            <w:kern w:val="0"/>
            <w:sz w:val="21"/>
            <w:szCs w:val="21"/>
            <w14:ligatures w14:val="none"/>
          </w:rPr>
          <w:t>www.samhsa.gov</w:t>
        </w:r>
      </w:hyperlink>
    </w:p>
    <w:p w14:paraId="7B054EB9" w14:textId="77777777" w:rsidR="00F344D8" w:rsidRPr="00F344D8" w:rsidRDefault="00F344D8" w:rsidP="00F344D8">
      <w:pPr>
        <w:spacing w:after="0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[2] </w:t>
      </w:r>
      <w:hyperlink r:id="rId23" w:history="1">
        <w:r w:rsidRPr="00F344D8">
          <w:rPr>
            <w:rFonts w:ascii="Segoe UI" w:eastAsia="Times New Roman" w:hAnsi="Segoe UI" w:cs="Segoe UI"/>
            <w:color w:val="464FEB"/>
            <w:kern w:val="0"/>
            <w:sz w:val="21"/>
            <w:szCs w:val="21"/>
            <w14:ligatures w14:val="none"/>
          </w:rPr>
          <w:t>www.cdc.gov</w:t>
        </w:r>
      </w:hyperlink>
    </w:p>
    <w:p w14:paraId="15AA0526" w14:textId="77777777" w:rsidR="00F344D8" w:rsidRPr="00F344D8" w:rsidRDefault="00F344D8" w:rsidP="00F344D8">
      <w:pPr>
        <w:spacing w:after="0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[3] </w:t>
      </w:r>
      <w:hyperlink r:id="rId24" w:history="1">
        <w:r w:rsidRPr="00F344D8">
          <w:rPr>
            <w:rFonts w:ascii="Segoe UI" w:eastAsia="Times New Roman" w:hAnsi="Segoe UI" w:cs="Segoe UI"/>
            <w:color w:val="464FEB"/>
            <w:kern w:val="0"/>
            <w:sz w:val="21"/>
            <w:szCs w:val="21"/>
            <w14:ligatures w14:val="none"/>
          </w:rPr>
          <w:t>www.mhanational.org</w:t>
        </w:r>
      </w:hyperlink>
    </w:p>
    <w:p w14:paraId="369432AF" w14:textId="77777777" w:rsidR="00F344D8" w:rsidRPr="00F344D8" w:rsidRDefault="00F344D8" w:rsidP="00F344D8">
      <w:pPr>
        <w:spacing w:after="0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[4] </w:t>
      </w:r>
      <w:hyperlink r:id="rId25" w:history="1">
        <w:r w:rsidRPr="00F344D8">
          <w:rPr>
            <w:rFonts w:ascii="Segoe UI" w:eastAsia="Times New Roman" w:hAnsi="Segoe UI" w:cs="Segoe UI"/>
            <w:color w:val="464FEB"/>
            <w:kern w:val="0"/>
            <w:sz w:val="21"/>
            <w:szCs w:val="21"/>
            <w14:ligatures w14:val="none"/>
          </w:rPr>
          <w:t>virtualiop.com</w:t>
        </w:r>
      </w:hyperlink>
    </w:p>
    <w:p w14:paraId="6E694009" w14:textId="77777777" w:rsidR="00F344D8" w:rsidRPr="00F344D8" w:rsidRDefault="00F344D8" w:rsidP="00F344D8">
      <w:pPr>
        <w:spacing w:after="0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[5] </w:t>
      </w:r>
      <w:hyperlink r:id="rId26" w:history="1">
        <w:r w:rsidRPr="00F344D8">
          <w:rPr>
            <w:rFonts w:ascii="Segoe UI" w:eastAsia="Times New Roman" w:hAnsi="Segoe UI" w:cs="Segoe UI"/>
            <w:color w:val="464FEB"/>
            <w:kern w:val="0"/>
            <w:sz w:val="21"/>
            <w:szCs w:val="21"/>
            <w14:ligatures w14:val="none"/>
          </w:rPr>
          <w:t>www.therapyroute.com</w:t>
        </w:r>
      </w:hyperlink>
    </w:p>
    <w:p w14:paraId="56CA78A7" w14:textId="77777777" w:rsidR="00F344D8" w:rsidRPr="00F344D8" w:rsidRDefault="00F344D8" w:rsidP="00F344D8">
      <w:pPr>
        <w:spacing w:after="0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[6] </w:t>
      </w:r>
      <w:hyperlink r:id="rId27" w:history="1">
        <w:r w:rsidRPr="00F344D8">
          <w:rPr>
            <w:rFonts w:ascii="Segoe UI" w:eastAsia="Times New Roman" w:hAnsi="Segoe UI" w:cs="Segoe UI"/>
            <w:color w:val="464FEB"/>
            <w:kern w:val="0"/>
            <w:sz w:val="21"/>
            <w:szCs w:val="21"/>
            <w14:ligatures w14:val="none"/>
          </w:rPr>
          <w:t>www.learnwithkim.com</w:t>
        </w:r>
      </w:hyperlink>
    </w:p>
    <w:p w14:paraId="3083815A" w14:textId="77777777" w:rsidR="00F344D8" w:rsidRPr="00F344D8" w:rsidRDefault="00F344D8" w:rsidP="00F344D8">
      <w:pPr>
        <w:spacing w:after="0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[7] </w:t>
      </w:r>
      <w:hyperlink r:id="rId28" w:history="1">
        <w:r w:rsidRPr="00F344D8">
          <w:rPr>
            <w:rFonts w:ascii="Segoe UI" w:eastAsia="Times New Roman" w:hAnsi="Segoe UI" w:cs="Segoe UI"/>
            <w:color w:val="464FEB"/>
            <w:kern w:val="0"/>
            <w:sz w:val="21"/>
            <w:szCs w:val="21"/>
            <w14:ligatures w14:val="none"/>
          </w:rPr>
          <w:t>internationalmentalhealth.org</w:t>
        </w:r>
      </w:hyperlink>
    </w:p>
    <w:p w14:paraId="400615A3" w14:textId="77777777" w:rsidR="00F344D8" w:rsidRPr="00F344D8" w:rsidRDefault="00F344D8" w:rsidP="00F344D8">
      <w:pPr>
        <w:spacing w:after="0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344D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[8] </w:t>
      </w:r>
      <w:hyperlink r:id="rId29" w:history="1">
        <w:r w:rsidRPr="00F344D8">
          <w:rPr>
            <w:rFonts w:ascii="Segoe UI" w:eastAsia="Times New Roman" w:hAnsi="Segoe UI" w:cs="Segoe UI"/>
            <w:color w:val="464FEB"/>
            <w:kern w:val="0"/>
            <w:sz w:val="21"/>
            <w:szCs w:val="21"/>
            <w14:ligatures w14:val="none"/>
          </w:rPr>
          <w:t>www.samhsa.gov</w:t>
        </w:r>
      </w:hyperlink>
    </w:p>
    <w:p w14:paraId="7DEE1D2E" w14:textId="18B07A0B" w:rsidR="000B63F1" w:rsidRDefault="000B63F1"/>
    <w:sectPr w:rsidR="000B6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24F21"/>
    <w:multiLevelType w:val="multilevel"/>
    <w:tmpl w:val="E366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72EE5"/>
    <w:multiLevelType w:val="multilevel"/>
    <w:tmpl w:val="9C80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F156A"/>
    <w:multiLevelType w:val="multilevel"/>
    <w:tmpl w:val="592A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1D6F54"/>
    <w:multiLevelType w:val="multilevel"/>
    <w:tmpl w:val="88D6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5F54B1"/>
    <w:multiLevelType w:val="multilevel"/>
    <w:tmpl w:val="826C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0483859">
    <w:abstractNumId w:val="3"/>
  </w:num>
  <w:num w:numId="2" w16cid:durableId="1616250952">
    <w:abstractNumId w:val="4"/>
  </w:num>
  <w:num w:numId="3" w16cid:durableId="1165979026">
    <w:abstractNumId w:val="2"/>
  </w:num>
  <w:num w:numId="4" w16cid:durableId="2081633113">
    <w:abstractNumId w:val="1"/>
  </w:num>
  <w:num w:numId="5" w16cid:durableId="1239636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D8"/>
    <w:rsid w:val="000B63F1"/>
    <w:rsid w:val="008558A2"/>
    <w:rsid w:val="00972213"/>
    <w:rsid w:val="00F344D8"/>
    <w:rsid w:val="00F8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CA01CBE"/>
  <w15:chartTrackingRefBased/>
  <w15:docId w15:val="{25AE836E-F2EB-4A13-9993-70259BF5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4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34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34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4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4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4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4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4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4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4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4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4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4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4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344D8"/>
    <w:rPr>
      <w:strike w:val="0"/>
      <w:dstrike w:val="0"/>
      <w:color w:val="464FEB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34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34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inc.org/crisis-info/" TargetMode="External"/><Relationship Id="rId13" Type="http://schemas.openxmlformats.org/officeDocument/2006/relationships/hyperlink" Target="https://www.mhanational.org/wp-content/uploads/2025/03/MHM-2025-Resource-List.pdf" TargetMode="External"/><Relationship Id="rId18" Type="http://schemas.openxmlformats.org/officeDocument/2006/relationships/hyperlink" Target="https://www.learnwithkim.com/post/mentalhealth-international" TargetMode="External"/><Relationship Id="rId26" Type="http://schemas.openxmlformats.org/officeDocument/2006/relationships/hyperlink" Target="https://www.therapyroute.com/article/helplines-suicide-hotlines-and-crisis-lines-from-around-the-worl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amhsa.gov/sites/default/files/virtual-recovery-resources.pdf" TargetMode="External"/><Relationship Id="rId7" Type="http://schemas.openxmlformats.org/officeDocument/2006/relationships/hyperlink" Target="https://www.cdc.gov/mental-health/caring/index.html" TargetMode="External"/><Relationship Id="rId12" Type="http://schemas.openxmlformats.org/officeDocument/2006/relationships/hyperlink" Target="https://www.mhanational.org/wp-content/uploads/2025/03/MHM-2025-Resource-List.pdf" TargetMode="External"/><Relationship Id="rId17" Type="http://schemas.openxmlformats.org/officeDocument/2006/relationships/hyperlink" Target="https://www.therapyroute.com/article/helplines-suicide-hotlines-and-crisis-lines-from-around-the-world" TargetMode="External"/><Relationship Id="rId25" Type="http://schemas.openxmlformats.org/officeDocument/2006/relationships/hyperlink" Target="https://virtualiop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rapyroute.com/article/helplines-suicide-hotlines-and-crisis-lines-from-around-the-world" TargetMode="External"/><Relationship Id="rId20" Type="http://schemas.openxmlformats.org/officeDocument/2006/relationships/hyperlink" Target="https://internationalmentalhealth.org/resources/" TargetMode="External"/><Relationship Id="rId29" Type="http://schemas.openxmlformats.org/officeDocument/2006/relationships/hyperlink" Target="https://www.samhsa.gov/sites/default/files/virtual-recovery-resource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dc.gov/mental-health/caring/index.html" TargetMode="External"/><Relationship Id="rId11" Type="http://schemas.openxmlformats.org/officeDocument/2006/relationships/hyperlink" Target="https://childhelp.org/" TargetMode="External"/><Relationship Id="rId24" Type="http://schemas.openxmlformats.org/officeDocument/2006/relationships/hyperlink" Target="https://www.mhanational.org/wp-content/uploads/2025/03/MHM-2025-Resource-List.pdf" TargetMode="External"/><Relationship Id="rId5" Type="http://schemas.openxmlformats.org/officeDocument/2006/relationships/hyperlink" Target="https://www.samhsa.gov/" TargetMode="External"/><Relationship Id="rId15" Type="http://schemas.openxmlformats.org/officeDocument/2006/relationships/hyperlink" Target="https://virtualiop.com/" TargetMode="External"/><Relationship Id="rId23" Type="http://schemas.openxmlformats.org/officeDocument/2006/relationships/hyperlink" Target="https://www.cdc.gov/mental-health/caring/index.html" TargetMode="External"/><Relationship Id="rId28" Type="http://schemas.openxmlformats.org/officeDocument/2006/relationships/hyperlink" Target="https://internationalmentalhealth.org/resources/" TargetMode="External"/><Relationship Id="rId10" Type="http://schemas.openxmlformats.org/officeDocument/2006/relationships/hyperlink" Target="https://www.mhanational.org/wp-content/uploads/2025/03/MHM-2025-Resource-List.pdf" TargetMode="External"/><Relationship Id="rId19" Type="http://schemas.openxmlformats.org/officeDocument/2006/relationships/hyperlink" Target="https://www.learnwithkim.com/post/mentalhealth-internationa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hanational.org/wp-content/uploads/2025/03/MHM-2025-Resource-List.pdf" TargetMode="External"/><Relationship Id="rId14" Type="http://schemas.openxmlformats.org/officeDocument/2006/relationships/hyperlink" Target="https://virtualiop.com/" TargetMode="External"/><Relationship Id="rId22" Type="http://schemas.openxmlformats.org/officeDocument/2006/relationships/hyperlink" Target="https://www.samhsa.gov/" TargetMode="External"/><Relationship Id="rId27" Type="http://schemas.openxmlformats.org/officeDocument/2006/relationships/hyperlink" Target="https://www.learnwithkim.com/post/mentalhealth-internationa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Teranda Knight, DBH, IBHL, LSSGB</dc:creator>
  <cp:keywords/>
  <dc:description/>
  <cp:lastModifiedBy>Dr. Teranda Knight, DBH, IBHL, LSSGB</cp:lastModifiedBy>
  <cp:revision>2</cp:revision>
  <dcterms:created xsi:type="dcterms:W3CDTF">2025-10-14T21:27:00Z</dcterms:created>
  <dcterms:modified xsi:type="dcterms:W3CDTF">2025-10-14T21:27:00Z</dcterms:modified>
</cp:coreProperties>
</file>